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h1. </w:t>
      </w:r>
      <w:r w:rsidRPr="00E24201">
        <w:rPr>
          <w:color w:val="FF0000"/>
          <w:sz w:val="18"/>
          <w:szCs w:val="18"/>
          <w:lang w:val="fr-FR"/>
        </w:rPr>
        <w:t>Indicateur panneau avec sortie de courant et sortie de fréquence (FAS100)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  <w:r w:rsidRPr="00E24201">
        <w:rPr>
          <w:color w:val="FF0000"/>
          <w:sz w:val="18"/>
          <w:szCs w:val="18"/>
          <w:lang w:val="fr-FR"/>
        </w:rPr>
        <w:t xml:space="preserve">FAS100 sont des fréquencemètres </w:t>
      </w:r>
      <w:r>
        <w:rPr>
          <w:color w:val="FF0000"/>
          <w:sz w:val="18"/>
          <w:szCs w:val="18"/>
          <w:lang w:val="fr-FR"/>
        </w:rPr>
        <w:t>à</w:t>
      </w:r>
      <w:r w:rsidRPr="00E24201">
        <w:rPr>
          <w:color w:val="FF0000"/>
          <w:sz w:val="18"/>
          <w:szCs w:val="18"/>
          <w:lang w:val="fr-FR"/>
        </w:rPr>
        <w:t> haute précision avec sorties de commande pour le montage du distributeur dans le panneau.</w:t>
      </w:r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</w:p>
    <w:p w:rsidR="002634AB" w:rsidRPr="00E24201" w:rsidRDefault="002634AB" w:rsidP="00A039F8">
      <w:pPr>
        <w:rPr>
          <w:color w:val="FF0000"/>
          <w:sz w:val="18"/>
          <w:szCs w:val="18"/>
          <w:lang w:val="fr-FR"/>
        </w:rPr>
      </w:pPr>
      <w:r w:rsidRPr="00E24201">
        <w:rPr>
          <w:color w:val="FF0000"/>
          <w:sz w:val="18"/>
          <w:szCs w:val="18"/>
          <w:lang w:val="fr-FR"/>
        </w:rPr>
        <w:t xml:space="preserve">Tous les appareils de la série ont l´interface graphique, le guidage intuitif de l´utilisateur, la sortie réglable 4-20 mA et la sortie de fréquence.  Comme le facteur k et la dimension sont librement sélectionnables, ils peuvent être ajustés à chaque élément de mesure et à chaque application. </w:t>
      </w:r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  <w:r w:rsidRPr="00E24201">
        <w:rPr>
          <w:color w:val="FF0000"/>
          <w:sz w:val="18"/>
          <w:szCs w:val="18"/>
          <w:lang w:val="fr-FR"/>
        </w:rPr>
        <w:t>L´entrée est pour le capteur avec sortie de fréquence de 24V.</w:t>
      </w:r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  <w:r w:rsidRPr="00E24201">
        <w:rPr>
          <w:color w:val="FF0000"/>
          <w:sz w:val="18"/>
          <w:szCs w:val="18"/>
          <w:lang w:val="fr-FR"/>
        </w:rPr>
        <w:t>Il est possible de sélectionner la linéarisation de 20 points, les entrées et sorties de commande pour les applications de remplissage et de contrôle des limites ainsi que l´interface intégrée RS485.</w:t>
      </w:r>
    </w:p>
    <w:p w:rsidR="002634AB" w:rsidRPr="00E24201" w:rsidRDefault="002634AB" w:rsidP="00B6521A">
      <w:pPr>
        <w:spacing w:after="0"/>
        <w:rPr>
          <w:color w:val="FF0000"/>
          <w:sz w:val="18"/>
          <w:szCs w:val="18"/>
          <w:lang w:val="fr-FR"/>
        </w:rPr>
      </w:pPr>
    </w:p>
    <w:p w:rsidR="002634AB" w:rsidRPr="00E24201" w:rsidRDefault="002634AB" w:rsidP="00A039F8">
      <w:pPr>
        <w:rPr>
          <w:color w:val="FF0000"/>
          <w:sz w:val="18"/>
          <w:szCs w:val="18"/>
          <w:lang w:val="fr-FR"/>
        </w:rPr>
      </w:pPr>
      <w:r w:rsidRPr="00E24201">
        <w:rPr>
          <w:color w:val="FF0000"/>
          <w:sz w:val="18"/>
          <w:szCs w:val="18"/>
          <w:lang w:val="fr-FR"/>
        </w:rPr>
        <w:t>Pour les simples tests dans le laboratoire et pour le changement rapide des différents paramètres, un logiciel de la commande à distance SW EasyControl est gratuitement disponible pour WINDOWS® XP et VISTA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>&lt;div class="subcolumns product"&gt;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&lt;div class="c50l"&gt;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&lt;div class="subcl"&gt;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&lt;img src="fas100.jpg" width="240" height="176" alt="Schalttafelanzeige FAS100" /&gt;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&lt;/div&gt;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&lt;/div&gt;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&lt;div class="c50r"&gt;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&lt;div class="subcr"&gt;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&lt;h3&gt;</w:t>
      </w:r>
      <w:r w:rsidRPr="00E24201">
        <w:rPr>
          <w:color w:val="FF0000"/>
          <w:lang w:val="fr-FR"/>
        </w:rPr>
        <w:t xml:space="preserve"> Données techniques</w:t>
      </w:r>
      <w:r w:rsidRPr="00E24201">
        <w:rPr>
          <w:sz w:val="18"/>
          <w:szCs w:val="18"/>
          <w:lang w:val="fr-FR"/>
        </w:rPr>
        <w:t>:&lt;/h3&gt;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&lt;ul&gt;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&lt;li&gt;</w:t>
      </w:r>
      <w:r w:rsidRPr="00E24201">
        <w:rPr>
          <w:color w:val="FF0000"/>
          <w:sz w:val="18"/>
          <w:szCs w:val="18"/>
          <w:lang w:val="fr-FR"/>
        </w:rPr>
        <w:t xml:space="preserve"> Entrée de fréquence pour les signaux digitales de 24V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&lt;li&gt;</w:t>
      </w:r>
      <w:r w:rsidRPr="00E24201">
        <w:rPr>
          <w:color w:val="FF0000"/>
          <w:sz w:val="18"/>
          <w:szCs w:val="18"/>
          <w:lang w:val="fr-FR"/>
        </w:rPr>
        <w:t xml:space="preserve"> Sorties analogiques: 4 jusqu</w:t>
      </w:r>
      <w:r>
        <w:rPr>
          <w:color w:val="FF0000"/>
          <w:sz w:val="18"/>
          <w:szCs w:val="18"/>
          <w:lang w:val="fr-FR"/>
        </w:rPr>
        <w:t>´à</w:t>
      </w:r>
      <w:r w:rsidRPr="00E24201">
        <w:rPr>
          <w:color w:val="FF0000"/>
          <w:sz w:val="18"/>
          <w:szCs w:val="18"/>
          <w:lang w:val="fr-FR"/>
        </w:rPr>
        <w:t xml:space="preserve"> 20 mA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S</w:t>
      </w:r>
      <w:r w:rsidRPr="00E24201">
        <w:rPr>
          <w:color w:val="FF0000"/>
          <w:sz w:val="18"/>
          <w:szCs w:val="18"/>
          <w:lang w:val="fr-FR"/>
        </w:rPr>
        <w:t>ortie de fréquence de 24V, libre échelonnement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L</w:t>
      </w:r>
      <w:r w:rsidRPr="00E24201">
        <w:rPr>
          <w:color w:val="FF0000"/>
          <w:sz w:val="18"/>
          <w:szCs w:val="18"/>
          <w:lang w:val="fr-FR"/>
        </w:rPr>
        <w:t>inéarisation de 20 points de la valeur mesurée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&lt;li&gt;</w:t>
      </w:r>
      <w:r w:rsidRPr="00E24201">
        <w:rPr>
          <w:color w:val="FF0000"/>
          <w:sz w:val="18"/>
          <w:szCs w:val="18"/>
          <w:lang w:val="fr-FR"/>
        </w:rPr>
        <w:t xml:space="preserve"> Sortie de commutation et entrée de commande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&lt;li&gt;</w:t>
      </w:r>
      <w:r w:rsidRPr="00E24201">
        <w:rPr>
          <w:color w:val="FF0000"/>
          <w:sz w:val="18"/>
          <w:szCs w:val="18"/>
          <w:lang w:val="fr-FR"/>
        </w:rPr>
        <w:t xml:space="preserve"> Interface RS485 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&lt;/ul&gt;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&lt;h3&gt;</w:t>
      </w:r>
      <w:r w:rsidRPr="00E24201">
        <w:rPr>
          <w:color w:val="FF0000"/>
          <w:sz w:val="18"/>
          <w:szCs w:val="18"/>
          <w:lang w:val="fr-FR"/>
        </w:rPr>
        <w:t xml:space="preserve"> Avantages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&lt;ul&gt;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&lt;li&gt;</w:t>
      </w:r>
      <w:r w:rsidRPr="00E24201">
        <w:rPr>
          <w:color w:val="FF0000"/>
          <w:sz w:val="18"/>
          <w:szCs w:val="18"/>
          <w:lang w:val="fr-FR"/>
        </w:rPr>
        <w:t xml:space="preserve"> Haute précision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&lt;li&gt;</w:t>
      </w:r>
      <w:r w:rsidRPr="00E24201">
        <w:rPr>
          <w:color w:val="FF0000"/>
          <w:sz w:val="18"/>
          <w:szCs w:val="18"/>
          <w:lang w:val="fr-FR"/>
        </w:rPr>
        <w:t xml:space="preserve"> Guidage intuitif de l´utilisateur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    &lt;li&gt;</w:t>
      </w:r>
      <w:r>
        <w:rPr>
          <w:color w:val="FF0000"/>
          <w:sz w:val="18"/>
          <w:szCs w:val="18"/>
          <w:lang w:val="fr-FR"/>
        </w:rPr>
        <w:t xml:space="preserve"> Logiciel de commande à</w:t>
      </w:r>
      <w:r w:rsidRPr="00E24201">
        <w:rPr>
          <w:color w:val="FF0000"/>
          <w:sz w:val="18"/>
          <w:szCs w:val="18"/>
          <w:lang w:val="fr-FR"/>
        </w:rPr>
        <w:t> distance gratuit</w:t>
      </w:r>
      <w:r w:rsidRPr="00E24201">
        <w:rPr>
          <w:sz w:val="18"/>
          <w:szCs w:val="18"/>
          <w:lang w:val="fr-FR"/>
        </w:rPr>
        <w:t>&lt;/li&gt;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    &lt;/ul&gt;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    &lt;/div&gt;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    &lt;/div&gt;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>&lt;/div&gt;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  <w:r w:rsidRPr="00E24201">
        <w:rPr>
          <w:sz w:val="18"/>
          <w:szCs w:val="18"/>
          <w:lang w:val="fr-FR"/>
        </w:rPr>
        <w:t xml:space="preserve">h2. </w:t>
      </w:r>
      <w:r w:rsidRPr="00E24201">
        <w:rPr>
          <w:color w:val="FF0000"/>
          <w:sz w:val="18"/>
          <w:szCs w:val="18"/>
          <w:lang w:val="fr-FR"/>
        </w:rPr>
        <w:t>Fichiers à télécharger</w:t>
      </w:r>
    </w:p>
    <w:p w:rsidR="002634AB" w:rsidRPr="00E24201" w:rsidRDefault="002634AB" w:rsidP="00B6521A">
      <w:pPr>
        <w:spacing w:after="0"/>
        <w:rPr>
          <w:sz w:val="18"/>
          <w:szCs w:val="18"/>
          <w:lang w:val="fr-FR"/>
        </w:rPr>
      </w:pPr>
    </w:p>
    <w:p w:rsidR="002634AB" w:rsidRPr="00E24201" w:rsidRDefault="002634AB" w:rsidP="00B6521A">
      <w:pPr>
        <w:spacing w:after="0"/>
        <w:rPr>
          <w:lang w:val="fr-FR"/>
        </w:rPr>
      </w:pPr>
      <w:r w:rsidRPr="00E24201">
        <w:rPr>
          <w:sz w:val="18"/>
          <w:szCs w:val="18"/>
          <w:lang w:val="fr-FR"/>
        </w:rPr>
        <w:t>*(spec_downloads) "</w:t>
      </w:r>
      <w:r w:rsidRPr="00E24201">
        <w:rPr>
          <w:color w:val="FF0000"/>
          <w:sz w:val="18"/>
          <w:szCs w:val="18"/>
          <w:lang w:val="fr-FR"/>
        </w:rPr>
        <w:t xml:space="preserve"> Fiche de données de l´ indicateur panneau avec courant (FAS 100)</w:t>
      </w:r>
      <w:r w:rsidRPr="00E24201">
        <w:rPr>
          <w:sz w:val="18"/>
          <w:szCs w:val="18"/>
          <w:lang w:val="fr-FR"/>
        </w:rPr>
        <w:t xml:space="preserve"> ":de_datenblatt_fas100.pdf</w:t>
      </w:r>
    </w:p>
    <w:sectPr w:rsidR="002634AB" w:rsidRPr="00E24201" w:rsidSect="00630CA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CA8"/>
    <w:rsid w:val="0007215C"/>
    <w:rsid w:val="00106AC6"/>
    <w:rsid w:val="00150FAC"/>
    <w:rsid w:val="00170CEB"/>
    <w:rsid w:val="002110BC"/>
    <w:rsid w:val="002634AB"/>
    <w:rsid w:val="002B5C0D"/>
    <w:rsid w:val="00304826"/>
    <w:rsid w:val="00316128"/>
    <w:rsid w:val="00353698"/>
    <w:rsid w:val="003570FD"/>
    <w:rsid w:val="00373AC6"/>
    <w:rsid w:val="003D6BDB"/>
    <w:rsid w:val="00417026"/>
    <w:rsid w:val="00423264"/>
    <w:rsid w:val="00456E76"/>
    <w:rsid w:val="004D02B5"/>
    <w:rsid w:val="00514A23"/>
    <w:rsid w:val="005B465E"/>
    <w:rsid w:val="00630CA8"/>
    <w:rsid w:val="00646AB4"/>
    <w:rsid w:val="006E63A7"/>
    <w:rsid w:val="007241D8"/>
    <w:rsid w:val="00760ADA"/>
    <w:rsid w:val="007642C9"/>
    <w:rsid w:val="007912F0"/>
    <w:rsid w:val="00804EB7"/>
    <w:rsid w:val="00813C3C"/>
    <w:rsid w:val="00832E32"/>
    <w:rsid w:val="00903359"/>
    <w:rsid w:val="00936FB1"/>
    <w:rsid w:val="00971FB4"/>
    <w:rsid w:val="009952C5"/>
    <w:rsid w:val="009B410C"/>
    <w:rsid w:val="00A039F8"/>
    <w:rsid w:val="00A07007"/>
    <w:rsid w:val="00A15803"/>
    <w:rsid w:val="00A5357B"/>
    <w:rsid w:val="00A91E69"/>
    <w:rsid w:val="00AF6FA8"/>
    <w:rsid w:val="00B6521A"/>
    <w:rsid w:val="00BD3007"/>
    <w:rsid w:val="00BD6718"/>
    <w:rsid w:val="00BE4F7C"/>
    <w:rsid w:val="00C15AAC"/>
    <w:rsid w:val="00C45E39"/>
    <w:rsid w:val="00C8117D"/>
    <w:rsid w:val="00C85CA9"/>
    <w:rsid w:val="00CC7DFD"/>
    <w:rsid w:val="00D21AA0"/>
    <w:rsid w:val="00D65913"/>
    <w:rsid w:val="00DB6F56"/>
    <w:rsid w:val="00DC02C2"/>
    <w:rsid w:val="00E24201"/>
    <w:rsid w:val="00E46FD5"/>
    <w:rsid w:val="00E61D69"/>
    <w:rsid w:val="00EC5DF1"/>
    <w:rsid w:val="00EE34BD"/>
    <w:rsid w:val="00FD30FF"/>
    <w:rsid w:val="00FF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FD5"/>
    <w:pPr>
      <w:spacing w:after="200" w:line="276" w:lineRule="auto"/>
    </w:pPr>
    <w:rPr>
      <w:sz w:val="20"/>
      <w:szCs w:val="20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315</Words>
  <Characters>1796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</dc:title>
  <dc:subject/>
  <dc:creator>Ewa Strzelczyk</dc:creator>
  <cp:keywords/>
  <dc:description/>
  <cp:lastModifiedBy>Adriana</cp:lastModifiedBy>
  <cp:revision>2</cp:revision>
  <dcterms:created xsi:type="dcterms:W3CDTF">2011-08-23T07:29:00Z</dcterms:created>
  <dcterms:modified xsi:type="dcterms:W3CDTF">2011-08-23T07:29:00Z</dcterms:modified>
</cp:coreProperties>
</file>