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E9" w:rsidRDefault="000B5AE9" w:rsidP="000B5AE9">
      <w:pPr>
        <w:spacing w:after="0" w:line="240" w:lineRule="auto"/>
      </w:pPr>
      <w:r>
        <w:t xml:space="preserve">h1. </w:t>
      </w:r>
      <w:r w:rsidRPr="00916D39">
        <w:rPr>
          <w:color w:val="FF0000"/>
        </w:rPr>
        <w:t xml:space="preserve">Spindel-Durchflussmesser mit integriertem </w:t>
      </w:r>
      <w:proofErr w:type="spellStart"/>
      <w:r w:rsidRPr="00916D39">
        <w:rPr>
          <w:color w:val="FF0000"/>
        </w:rPr>
        <w:t>Doppelaufnehmer</w:t>
      </w:r>
      <w:proofErr w:type="spellEnd"/>
      <w:r w:rsidRPr="00916D39">
        <w:rPr>
          <w:color w:val="FF0000"/>
        </w:rPr>
        <w:t xml:space="preserve"> (SRZ-Kompakt)</w:t>
      </w:r>
    </w:p>
    <w:p w:rsidR="000B5AE9" w:rsidRDefault="000B5AE9" w:rsidP="000B5AE9">
      <w:pPr>
        <w:spacing w:after="0" w:line="240" w:lineRule="auto"/>
      </w:pPr>
    </w:p>
    <w:p w:rsidR="000B5AE9" w:rsidRPr="00916D39" w:rsidRDefault="000B5AE9" w:rsidP="000B5AE9">
      <w:pPr>
        <w:spacing w:after="0" w:line="240" w:lineRule="auto"/>
        <w:rPr>
          <w:color w:val="FF0000"/>
        </w:rPr>
      </w:pPr>
      <w:r w:rsidRPr="00916D39">
        <w:rPr>
          <w:color w:val="FF0000"/>
        </w:rPr>
        <w:t xml:space="preserve">Kompaktversion des Spindel-Durchflussmessers mit integriertem </w:t>
      </w:r>
      <w:proofErr w:type="spellStart"/>
      <w:r w:rsidRPr="00916D39">
        <w:rPr>
          <w:color w:val="FF0000"/>
        </w:rPr>
        <w:t>Doppelaufnehmer</w:t>
      </w:r>
      <w:proofErr w:type="spellEnd"/>
      <w:r w:rsidRPr="00916D39">
        <w:rPr>
          <w:color w:val="FF0000"/>
        </w:rPr>
        <w:t xml:space="preserve"> zur Durchflussmessung von </w:t>
      </w:r>
      <w:proofErr w:type="spellStart"/>
      <w:r w:rsidRPr="00916D39">
        <w:rPr>
          <w:color w:val="FF0000"/>
        </w:rPr>
        <w:t>Epoxydharz</w:t>
      </w:r>
      <w:proofErr w:type="spellEnd"/>
      <w:r w:rsidRPr="00916D39">
        <w:rPr>
          <w:color w:val="FF0000"/>
        </w:rPr>
        <w:t xml:space="preserve">, Polyurethane, Polymere, Dämm- und Dichtmaterial, PVC und UBS Unterbodenschutz, Klebstoffen, Härtern, petrochemischen und thixotropen Produkten, Fett, Öl, Silikon sowie schwerem Heizöl. </w:t>
      </w:r>
    </w:p>
    <w:p w:rsidR="000B5AE9" w:rsidRDefault="000B5AE9" w:rsidP="000B5AE9">
      <w:pPr>
        <w:spacing w:after="0" w:line="240" w:lineRule="auto"/>
      </w:pPr>
    </w:p>
    <w:p w:rsidR="000B5AE9" w:rsidRPr="000B5AE9" w:rsidRDefault="000B5AE9" w:rsidP="000B5AE9">
      <w:pPr>
        <w:spacing w:after="0" w:line="240" w:lineRule="auto"/>
        <w:rPr>
          <w:lang w:val="en-US"/>
        </w:rPr>
      </w:pPr>
      <w:r w:rsidRPr="000B5AE9">
        <w:rPr>
          <w:lang w:val="en-US"/>
        </w:rPr>
        <w:t>&lt;div class="subcolumns product"&gt;</w:t>
      </w:r>
    </w:p>
    <w:p w:rsidR="000B5AE9" w:rsidRPr="000B5AE9" w:rsidRDefault="000B5AE9" w:rsidP="000B5AE9">
      <w:pPr>
        <w:spacing w:after="0" w:line="240" w:lineRule="auto"/>
        <w:rPr>
          <w:lang w:val="en-US"/>
        </w:rPr>
      </w:pPr>
      <w:r w:rsidRPr="000B5AE9">
        <w:rPr>
          <w:lang w:val="en-US"/>
        </w:rPr>
        <w:t xml:space="preserve">    &lt;div class="c50l"&gt;</w:t>
      </w:r>
    </w:p>
    <w:p w:rsidR="000B5AE9" w:rsidRDefault="000B5AE9" w:rsidP="000B5AE9">
      <w:pPr>
        <w:spacing w:after="0" w:line="240" w:lineRule="auto"/>
      </w:pPr>
      <w:r w:rsidRPr="000B5AE9">
        <w:rPr>
          <w:lang w:val="en-US"/>
        </w:rPr>
        <w:t xml:space="preserve">        </w:t>
      </w:r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subcl</w:t>
      </w:r>
      <w:proofErr w:type="spellEnd"/>
      <w:r>
        <w:t>"&gt;</w:t>
      </w:r>
    </w:p>
    <w:p w:rsidR="000B5AE9" w:rsidRDefault="000B5AE9" w:rsidP="000B5AE9">
      <w:pPr>
        <w:spacing w:after="0" w:line="240" w:lineRule="auto"/>
      </w:pPr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="spindel-durchflussmesser_doppelaufnehmer_srzc.jpg" </w:t>
      </w:r>
      <w:proofErr w:type="spellStart"/>
      <w:r>
        <w:t>width</w:t>
      </w:r>
      <w:proofErr w:type="spellEnd"/>
      <w:r>
        <w:t xml:space="preserve">="211" </w:t>
      </w:r>
      <w:proofErr w:type="spellStart"/>
      <w:r>
        <w:t>height</w:t>
      </w:r>
      <w:proofErr w:type="spellEnd"/>
      <w:r>
        <w:t>="187" alt="" /&gt;</w:t>
      </w:r>
    </w:p>
    <w:p w:rsidR="000B5AE9" w:rsidRPr="000B5AE9" w:rsidRDefault="000B5AE9" w:rsidP="000B5AE9">
      <w:pPr>
        <w:spacing w:after="0" w:line="240" w:lineRule="auto"/>
        <w:rPr>
          <w:lang w:val="en-US"/>
        </w:rPr>
      </w:pPr>
      <w:r>
        <w:t xml:space="preserve">        </w:t>
      </w:r>
      <w:r w:rsidRPr="000B5AE9">
        <w:rPr>
          <w:lang w:val="en-US"/>
        </w:rPr>
        <w:t>&lt;/div&gt;</w:t>
      </w:r>
    </w:p>
    <w:p w:rsidR="000B5AE9" w:rsidRPr="000B5AE9" w:rsidRDefault="000B5AE9" w:rsidP="000B5AE9">
      <w:pPr>
        <w:spacing w:after="0" w:line="240" w:lineRule="auto"/>
        <w:rPr>
          <w:lang w:val="en-US"/>
        </w:rPr>
      </w:pPr>
      <w:r w:rsidRPr="000B5AE9">
        <w:rPr>
          <w:lang w:val="en-US"/>
        </w:rPr>
        <w:t xml:space="preserve">    &lt;/div&gt;</w:t>
      </w:r>
    </w:p>
    <w:p w:rsidR="000B5AE9" w:rsidRPr="000B5AE9" w:rsidRDefault="000B5AE9" w:rsidP="000B5AE9">
      <w:pPr>
        <w:spacing w:after="0" w:line="240" w:lineRule="auto"/>
        <w:rPr>
          <w:lang w:val="en-US"/>
        </w:rPr>
      </w:pPr>
      <w:r w:rsidRPr="000B5AE9">
        <w:rPr>
          <w:lang w:val="en-US"/>
        </w:rPr>
        <w:t xml:space="preserve">    &lt;div class="c50r"&gt;</w:t>
      </w:r>
    </w:p>
    <w:p w:rsidR="000B5AE9" w:rsidRDefault="000B5AE9" w:rsidP="000B5AE9">
      <w:pPr>
        <w:spacing w:after="0" w:line="240" w:lineRule="auto"/>
      </w:pPr>
      <w:r w:rsidRPr="000B5AE9">
        <w:rPr>
          <w:lang w:val="en-US"/>
        </w:rPr>
        <w:t xml:space="preserve">        </w:t>
      </w:r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subcr</w:t>
      </w:r>
      <w:proofErr w:type="spellEnd"/>
      <w:r>
        <w:t>"&gt;</w:t>
      </w:r>
    </w:p>
    <w:p w:rsidR="000B5AE9" w:rsidRDefault="000B5AE9" w:rsidP="000B5AE9">
      <w:pPr>
        <w:spacing w:after="0" w:line="240" w:lineRule="auto"/>
      </w:pPr>
      <w:r>
        <w:t xml:space="preserve">            &lt;h3&gt;</w:t>
      </w:r>
      <w:r w:rsidRPr="00916D39">
        <w:rPr>
          <w:color w:val="FF0000"/>
        </w:rPr>
        <w:t>Technische Daten:</w:t>
      </w:r>
      <w:r>
        <w:t>&lt;/h3&gt;</w:t>
      </w:r>
    </w:p>
    <w:p w:rsidR="000B5AE9" w:rsidRDefault="000B5AE9" w:rsidP="000B5AE9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0B5AE9" w:rsidRDefault="000B5AE9" w:rsidP="000B5AE9">
      <w:pPr>
        <w:spacing w:after="0" w:line="240" w:lineRule="auto"/>
      </w:pPr>
      <w:r>
        <w:t xml:space="preserve">                &lt;li&gt;</w:t>
      </w:r>
      <w:r w:rsidRPr="00916D39">
        <w:rPr>
          <w:color w:val="FF0000"/>
        </w:rPr>
        <w:t>Messbereiche: 0,4</w:t>
      </w:r>
      <w:r>
        <w:t>&amp;#</w:t>
      </w:r>
      <w:r w:rsidRPr="00916D39">
        <w:rPr>
          <w:color w:val="FF0000"/>
        </w:rPr>
        <w:t>8230;400 l/min</w:t>
      </w:r>
      <w:r>
        <w:t>&lt;/li&gt;</w:t>
      </w:r>
    </w:p>
    <w:p w:rsidR="000B5AE9" w:rsidRDefault="000B5AE9" w:rsidP="000B5AE9">
      <w:pPr>
        <w:spacing w:after="0" w:line="240" w:lineRule="auto"/>
      </w:pPr>
      <w:r>
        <w:t xml:space="preserve">                &lt;li&gt;</w:t>
      </w:r>
      <w:r w:rsidRPr="00916D39">
        <w:rPr>
          <w:color w:val="FF0000"/>
        </w:rPr>
        <w:t>Viskosität: max. 1</w:t>
      </w:r>
      <w:r>
        <w:t>&amp;#</w:t>
      </w:r>
      <w:r w:rsidRPr="00916D39">
        <w:rPr>
          <w:color w:val="FF0000"/>
        </w:rPr>
        <w:t>215;10 ^6mm²/s</w:t>
      </w:r>
      <w:r>
        <w:t>&lt;/li&gt;</w:t>
      </w:r>
    </w:p>
    <w:p w:rsidR="000B5AE9" w:rsidRDefault="000B5AE9" w:rsidP="000B5AE9">
      <w:pPr>
        <w:spacing w:after="0" w:line="240" w:lineRule="auto"/>
      </w:pPr>
      <w:r>
        <w:t xml:space="preserve">                &lt;li&gt;</w:t>
      </w:r>
      <w:r w:rsidRPr="00916D39">
        <w:rPr>
          <w:color w:val="FF0000"/>
        </w:rPr>
        <w:t>Linearität: ±0,25 % vom Messwert</w:t>
      </w:r>
      <w:r>
        <w:t>&lt;/li&gt;</w:t>
      </w:r>
    </w:p>
    <w:p w:rsidR="000B5AE9" w:rsidRPr="000B5AE9" w:rsidRDefault="000B5AE9" w:rsidP="000B5AE9">
      <w:pPr>
        <w:spacing w:after="0" w:line="240" w:lineRule="auto"/>
        <w:rPr>
          <w:lang w:val="en-US"/>
        </w:rPr>
      </w:pPr>
      <w:r>
        <w:t xml:space="preserve">                </w:t>
      </w:r>
      <w:r w:rsidRPr="000B5AE9">
        <w:rPr>
          <w:lang w:val="en-US"/>
        </w:rPr>
        <w:t>&lt;li&gt;</w:t>
      </w:r>
      <w:r w:rsidRPr="00916D39">
        <w:rPr>
          <w:color w:val="FF0000"/>
          <w:lang w:val="en-US"/>
        </w:rPr>
        <w:t>Druck: max. 400 bar</w:t>
      </w:r>
      <w:r w:rsidRPr="000B5AE9">
        <w:rPr>
          <w:lang w:val="en-US"/>
        </w:rPr>
        <w:t>&lt;/li&gt;</w:t>
      </w:r>
    </w:p>
    <w:p w:rsidR="000B5AE9" w:rsidRDefault="000B5AE9" w:rsidP="000B5AE9">
      <w:pPr>
        <w:spacing w:after="0" w:line="240" w:lineRule="auto"/>
      </w:pPr>
      <w:r w:rsidRPr="000B5AE9">
        <w:rPr>
          <w:lang w:val="en-US"/>
        </w:rPr>
        <w:t xml:space="preserve">                </w:t>
      </w:r>
      <w:r>
        <w:t>&lt;li&gt;</w:t>
      </w:r>
      <w:proofErr w:type="spellStart"/>
      <w:r w:rsidRPr="00916D39">
        <w:rPr>
          <w:color w:val="FF0000"/>
        </w:rPr>
        <w:t>Mediumstemperatur</w:t>
      </w:r>
      <w:proofErr w:type="spellEnd"/>
      <w:r w:rsidRPr="00916D39">
        <w:rPr>
          <w:color w:val="FF0000"/>
        </w:rPr>
        <w:t>: bis +70 °C</w:t>
      </w:r>
      <w:r>
        <w:t>&lt;/li&gt;</w:t>
      </w:r>
    </w:p>
    <w:p w:rsidR="000B5AE9" w:rsidRDefault="000B5AE9" w:rsidP="000B5AE9">
      <w:pPr>
        <w:spacing w:after="0" w:line="240" w:lineRule="auto"/>
      </w:pPr>
      <w:r>
        <w:t xml:space="preserve">            &lt;/</w:t>
      </w:r>
      <w:proofErr w:type="spellStart"/>
      <w:r>
        <w:t>ul</w:t>
      </w:r>
      <w:proofErr w:type="spellEnd"/>
      <w:r>
        <w:t>&gt;</w:t>
      </w:r>
    </w:p>
    <w:p w:rsidR="000B5AE9" w:rsidRDefault="000B5AE9" w:rsidP="000B5AE9">
      <w:pPr>
        <w:spacing w:after="0" w:line="240" w:lineRule="auto"/>
      </w:pPr>
      <w:r>
        <w:t xml:space="preserve">        &lt;/div&gt;</w:t>
      </w:r>
    </w:p>
    <w:p w:rsidR="000B5AE9" w:rsidRDefault="000B5AE9" w:rsidP="000B5AE9">
      <w:pPr>
        <w:spacing w:after="0" w:line="240" w:lineRule="auto"/>
      </w:pPr>
      <w:r>
        <w:t xml:space="preserve">    &lt;/div&gt;</w:t>
      </w:r>
    </w:p>
    <w:p w:rsidR="000B5AE9" w:rsidRDefault="000B5AE9" w:rsidP="000B5AE9">
      <w:pPr>
        <w:spacing w:after="0" w:line="240" w:lineRule="auto"/>
      </w:pPr>
      <w:r>
        <w:t>&lt;/div&gt;</w:t>
      </w:r>
    </w:p>
    <w:p w:rsidR="000B5AE9" w:rsidRDefault="000B5AE9" w:rsidP="000B5AE9">
      <w:pPr>
        <w:spacing w:after="0" w:line="240" w:lineRule="auto"/>
      </w:pPr>
    </w:p>
    <w:p w:rsidR="000B5AE9" w:rsidRPr="00916D39" w:rsidRDefault="000B5AE9" w:rsidP="000B5AE9">
      <w:pPr>
        <w:spacing w:after="0" w:line="240" w:lineRule="auto"/>
        <w:rPr>
          <w:color w:val="FF0000"/>
        </w:rPr>
      </w:pPr>
      <w:r w:rsidRPr="00916D39">
        <w:rPr>
          <w:color w:val="FF0000"/>
        </w:rPr>
        <w:t xml:space="preserve">Spindel-Durchflussmesser sind </w:t>
      </w:r>
      <w:proofErr w:type="spellStart"/>
      <w:r w:rsidRPr="00916D39">
        <w:rPr>
          <w:color w:val="FF0000"/>
        </w:rPr>
        <w:t>Verdrängerzähler</w:t>
      </w:r>
      <w:proofErr w:type="spellEnd"/>
      <w:r w:rsidRPr="00916D39">
        <w:rPr>
          <w:color w:val="FF0000"/>
        </w:rPr>
        <w:t xml:space="preserve"> mit vergleichsweise niedrigen Druckverlusten. Sie sind daher hervorragend zur Durchflussmessung von hochviskosen Medien geeignet.</w:t>
      </w:r>
    </w:p>
    <w:p w:rsidR="000B5AE9" w:rsidRPr="00916D39" w:rsidRDefault="000B5AE9" w:rsidP="000B5AE9">
      <w:pPr>
        <w:spacing w:after="0" w:line="240" w:lineRule="auto"/>
        <w:rPr>
          <w:color w:val="FF0000"/>
        </w:rPr>
      </w:pPr>
    </w:p>
    <w:p w:rsidR="000B5AE9" w:rsidRPr="00916D39" w:rsidRDefault="000B5AE9" w:rsidP="000B5AE9">
      <w:pPr>
        <w:spacing w:after="0" w:line="240" w:lineRule="auto"/>
        <w:rPr>
          <w:color w:val="FF0000"/>
        </w:rPr>
      </w:pPr>
      <w:r w:rsidRPr="00916D39">
        <w:rPr>
          <w:color w:val="FF0000"/>
        </w:rPr>
        <w:t xml:space="preserve">Dank großer Messspannen, hoher Genauigkeit und Auflösung eignen sich diese Durchflussmesser zudem bestens für </w:t>
      </w:r>
      <w:proofErr w:type="spellStart"/>
      <w:r w:rsidRPr="00916D39">
        <w:rPr>
          <w:color w:val="FF0000"/>
        </w:rPr>
        <w:t>Laminieranlagen</w:t>
      </w:r>
      <w:proofErr w:type="spellEnd"/>
      <w:r w:rsidRPr="00916D39">
        <w:rPr>
          <w:color w:val="FF0000"/>
        </w:rPr>
        <w:t>, Lackieranlagen, Klebeanlagen, PUR-Anlagen sowie Dosieranlagen für verschiedene Medien.</w:t>
      </w:r>
    </w:p>
    <w:p w:rsidR="000B5AE9" w:rsidRDefault="000B5AE9" w:rsidP="000B5AE9">
      <w:pPr>
        <w:spacing w:after="0" w:line="240" w:lineRule="auto"/>
      </w:pPr>
    </w:p>
    <w:p w:rsidR="000B5AE9" w:rsidRDefault="000B5AE9" w:rsidP="000B5AE9">
      <w:pPr>
        <w:spacing w:after="0" w:line="240" w:lineRule="auto"/>
      </w:pPr>
      <w:r w:rsidRPr="00916D39">
        <w:rPr>
          <w:color w:val="FF0000"/>
        </w:rPr>
        <w:t xml:space="preserve">Hier finden Sie unsere </w:t>
      </w:r>
      <w:r>
        <w:t>"</w:t>
      </w:r>
      <w:proofErr w:type="spellStart"/>
      <w:r w:rsidRPr="00916D39">
        <w:rPr>
          <w:color w:val="FF0000"/>
        </w:rPr>
        <w:t>Aufnehmer</w:t>
      </w:r>
      <w:proofErr w:type="spellEnd"/>
      <w:r w:rsidRPr="00916D39">
        <w:rPr>
          <w:color w:val="FF0000"/>
        </w:rPr>
        <w:t xml:space="preserve"> und Verstärker</w:t>
      </w:r>
      <w:r>
        <w:t>":/</w:t>
      </w:r>
      <w:proofErr w:type="spellStart"/>
      <w:r>
        <w:t>aufnehmer-verstaerker</w:t>
      </w:r>
      <w:proofErr w:type="spellEnd"/>
      <w:r>
        <w:t>/</w:t>
      </w:r>
      <w:proofErr w:type="gramStart"/>
      <w:r>
        <w:t>?lang</w:t>
      </w:r>
      <w:proofErr w:type="gramEnd"/>
      <w:r>
        <w:t xml:space="preserve">={$lang} </w:t>
      </w:r>
      <w:r w:rsidRPr="00916D39">
        <w:rPr>
          <w:color w:val="FF0000"/>
        </w:rPr>
        <w:t xml:space="preserve">sowie </w:t>
      </w:r>
      <w:r>
        <w:t>"</w:t>
      </w:r>
      <w:r w:rsidRPr="00916D39">
        <w:rPr>
          <w:color w:val="FF0000"/>
        </w:rPr>
        <w:t>Auswertelektronik</w:t>
      </w:r>
      <w:r>
        <w:t>":/</w:t>
      </w:r>
      <w:proofErr w:type="spellStart"/>
      <w:r>
        <w:t>auswertelektronik</w:t>
      </w:r>
      <w:proofErr w:type="spellEnd"/>
      <w:r>
        <w:t>/?lang={$lang}.</w:t>
      </w:r>
    </w:p>
    <w:p w:rsidR="000B5AE9" w:rsidRDefault="000B5AE9" w:rsidP="000B5AE9">
      <w:pPr>
        <w:spacing w:after="0" w:line="240" w:lineRule="auto"/>
      </w:pPr>
    </w:p>
    <w:p w:rsidR="000B5AE9" w:rsidRDefault="000B5AE9" w:rsidP="000B5AE9">
      <w:pPr>
        <w:spacing w:after="0" w:line="240" w:lineRule="auto"/>
      </w:pPr>
      <w:r>
        <w:t xml:space="preserve">h2. </w:t>
      </w:r>
      <w:r w:rsidRPr="00916D39">
        <w:rPr>
          <w:color w:val="FF0000"/>
        </w:rPr>
        <w:t>Downloads</w:t>
      </w:r>
    </w:p>
    <w:p w:rsidR="000B5AE9" w:rsidRDefault="000B5AE9" w:rsidP="000B5AE9">
      <w:pPr>
        <w:spacing w:after="0" w:line="240" w:lineRule="auto"/>
      </w:pPr>
    </w:p>
    <w:p w:rsidR="000B5AE9" w:rsidRDefault="000B5AE9" w:rsidP="000B5AE9">
      <w:pPr>
        <w:spacing w:after="0" w:line="240" w:lineRule="auto"/>
      </w:pPr>
      <w:r>
        <w:t>*(</w:t>
      </w:r>
      <w:proofErr w:type="spellStart"/>
      <w:r>
        <w:t>spec_downloads</w:t>
      </w:r>
      <w:proofErr w:type="spellEnd"/>
      <w:r>
        <w:t>) "</w:t>
      </w:r>
      <w:r w:rsidRPr="00916D39">
        <w:rPr>
          <w:color w:val="FF0000"/>
        </w:rPr>
        <w:t xml:space="preserve">Datenblatt Spindel-Durchflussmesser mit integriertem </w:t>
      </w:r>
      <w:proofErr w:type="spellStart"/>
      <w:r w:rsidRPr="00916D39">
        <w:rPr>
          <w:color w:val="FF0000"/>
        </w:rPr>
        <w:t>Doppel-Au</w:t>
      </w:r>
      <w:proofErr w:type="spellEnd"/>
      <w:r w:rsidRPr="00916D39">
        <w:rPr>
          <w:color w:val="FF0000"/>
        </w:rPr>
        <w:t>fnehmer</w:t>
      </w:r>
      <w:r>
        <w:t>":de_datenblatt_srz.pdf</w:t>
      </w:r>
    </w:p>
    <w:p w:rsidR="000B5AE9" w:rsidRDefault="000B5AE9" w:rsidP="000B5AE9">
      <w:pPr>
        <w:spacing w:after="0" w:line="240" w:lineRule="auto"/>
      </w:pPr>
      <w:r>
        <w:t>* "</w:t>
      </w:r>
      <w:r w:rsidRPr="00916D39">
        <w:rPr>
          <w:color w:val="FF0000"/>
        </w:rPr>
        <w:t xml:space="preserve">Bedienungsanleitung </w:t>
      </w:r>
      <w:proofErr w:type="spellStart"/>
      <w:r w:rsidRPr="00916D39">
        <w:rPr>
          <w:color w:val="FF0000"/>
        </w:rPr>
        <w:t>Spindel-Durchflussmesser</w:t>
      </w:r>
      <w:r>
        <w:t>":de_bedienungsanleitung_srz.pdf</w:t>
      </w:r>
      <w:proofErr w:type="spellEnd"/>
    </w:p>
    <w:p w:rsidR="000B5AE9" w:rsidRDefault="000B5AE9" w:rsidP="000B5AE9">
      <w:pPr>
        <w:spacing w:after="0" w:line="240" w:lineRule="auto"/>
      </w:pPr>
      <w:r>
        <w:t>* "</w:t>
      </w:r>
      <w:r w:rsidRPr="00916D39">
        <w:rPr>
          <w:color w:val="FF0000"/>
        </w:rPr>
        <w:t xml:space="preserve">GOST </w:t>
      </w:r>
      <w:proofErr w:type="spellStart"/>
      <w:r w:rsidRPr="00916D39">
        <w:rPr>
          <w:color w:val="FF0000"/>
        </w:rPr>
        <w:t>Zertifikat</w:t>
      </w:r>
      <w:r>
        <w:t>":de_gost_zertifikat_srz.pdf</w:t>
      </w:r>
      <w:proofErr w:type="spellEnd"/>
    </w:p>
    <w:p w:rsidR="00CD4A91" w:rsidRDefault="000B5AE9" w:rsidP="000B5AE9">
      <w:pPr>
        <w:spacing w:after="0" w:line="240" w:lineRule="auto"/>
      </w:pPr>
      <w:r>
        <w:t>* "</w:t>
      </w:r>
      <w:r w:rsidRPr="00916D39">
        <w:rPr>
          <w:color w:val="FF0000"/>
        </w:rPr>
        <w:t xml:space="preserve">CSA </w:t>
      </w:r>
      <w:proofErr w:type="spellStart"/>
      <w:r w:rsidRPr="00916D39">
        <w:rPr>
          <w:color w:val="FF0000"/>
        </w:rPr>
        <w:t>Zertifikat</w:t>
      </w:r>
      <w:r>
        <w:t>":gost_certificate.</w:t>
      </w:r>
      <w:bookmarkStart w:id="0" w:name="_GoBack"/>
      <w:bookmarkEnd w:id="0"/>
      <w:r>
        <w:t>pdf</w:t>
      </w:r>
      <w:proofErr w:type="spellEnd"/>
    </w:p>
    <w:sectPr w:rsidR="00CD4A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8C"/>
    <w:rsid w:val="000B5AE9"/>
    <w:rsid w:val="006E037F"/>
    <w:rsid w:val="00916D39"/>
    <w:rsid w:val="00A1501A"/>
    <w:rsid w:val="00CD4A91"/>
    <w:rsid w:val="00CE0726"/>
    <w:rsid w:val="00E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Strzelczyk</dc:creator>
  <cp:keywords/>
  <dc:description/>
  <cp:lastModifiedBy>Ewa Strzelczyk</cp:lastModifiedBy>
  <cp:revision>3</cp:revision>
  <dcterms:created xsi:type="dcterms:W3CDTF">2011-10-24T09:17:00Z</dcterms:created>
  <dcterms:modified xsi:type="dcterms:W3CDTF">2011-10-24T09:19:00Z</dcterms:modified>
</cp:coreProperties>
</file>